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907B" w14:textId="77777777" w:rsidR="006D5024" w:rsidRPr="00B70777" w:rsidRDefault="006D5024" w:rsidP="00B70777">
      <w:pPr>
        <w:spacing w:line="276" w:lineRule="auto"/>
        <w:jc w:val="right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[Date]</w:t>
      </w:r>
    </w:p>
    <w:p w14:paraId="3E2A8BDC" w14:textId="77777777" w:rsidR="006D5024" w:rsidRPr="00B70777" w:rsidRDefault="006D5024" w:rsidP="00B70777">
      <w:pPr>
        <w:spacing w:line="276" w:lineRule="auto"/>
        <w:jc w:val="right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01445436" w14:textId="77777777" w:rsidR="006D5024" w:rsidRPr="00B70777" w:rsidRDefault="006D5024" w:rsidP="00B70777">
      <w:pPr>
        <w:spacing w:line="276" w:lineRule="auto"/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</w:pP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[Recipient Name]</w:t>
      </w:r>
    </w:p>
    <w:p w14:paraId="355F5490" w14:textId="77777777" w:rsidR="006D5024" w:rsidRPr="00B70777" w:rsidRDefault="006D5024" w:rsidP="00B70777">
      <w:pPr>
        <w:spacing w:line="276" w:lineRule="auto"/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</w:pP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[Company]</w:t>
      </w:r>
    </w:p>
    <w:p w14:paraId="253BF3F4" w14:textId="77777777" w:rsidR="006D5024" w:rsidRPr="00B70777" w:rsidRDefault="006D5024" w:rsidP="00B70777">
      <w:pPr>
        <w:spacing w:line="276" w:lineRule="auto"/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</w:pP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[Address 1]</w:t>
      </w:r>
    </w:p>
    <w:p w14:paraId="080A9C3E" w14:textId="77777777" w:rsidR="006D5024" w:rsidRPr="00B70777" w:rsidRDefault="006D5024" w:rsidP="00B70777">
      <w:pPr>
        <w:spacing w:line="276" w:lineRule="auto"/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</w:pP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[Address 2]</w:t>
      </w:r>
    </w:p>
    <w:p w14:paraId="1A18A206" w14:textId="77777777" w:rsidR="006D5024" w:rsidRPr="00B70777" w:rsidRDefault="006D5024" w:rsidP="00B70777">
      <w:pPr>
        <w:spacing w:line="276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[City], [State] [</w:t>
      </w:r>
      <w:proofErr w:type="spellStart"/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Zipcode</w:t>
      </w:r>
      <w:proofErr w:type="spellEnd"/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]</w:t>
      </w:r>
    </w:p>
    <w:p w14:paraId="3E0C7172" w14:textId="77777777" w:rsidR="006D5024" w:rsidRPr="00B70777" w:rsidRDefault="006D5024" w:rsidP="00B70777">
      <w:pPr>
        <w:spacing w:line="276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0D92E21E" w14:textId="7962BEB4" w:rsidR="00B70777" w:rsidRPr="00B70777" w:rsidRDefault="006D5024" w:rsidP="00B70777">
      <w:pPr>
        <w:spacing w:line="276" w:lineRule="auto"/>
        <w:rPr>
          <w:rFonts w:ascii="Metropolis" w:hAnsi="Metropolis"/>
          <w:sz w:val="22"/>
          <w:szCs w:val="22"/>
        </w:rPr>
      </w:pPr>
      <w:r w:rsidRPr="00B70777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Dear </w:t>
      </w:r>
      <w:r w:rsidRPr="00B70777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[First Name],</w:t>
      </w:r>
      <w:r w:rsidR="00B70777" w:rsidRPr="00B70777">
        <w:rPr>
          <w:rFonts w:ascii="Metropolis" w:hAnsi="Metropolis"/>
          <w:sz w:val="22"/>
          <w:szCs w:val="22"/>
        </w:rPr>
        <w:t xml:space="preserve"> </w:t>
      </w:r>
    </w:p>
    <w:p w14:paraId="56F9543E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</w:p>
    <w:p w14:paraId="3621A2F8" w14:textId="7BBE9A59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  <w:r w:rsidRPr="00B70777">
        <w:rPr>
          <w:rFonts w:ascii="Metropolis" w:hAnsi="Metropolis"/>
          <w:sz w:val="22"/>
          <w:szCs w:val="22"/>
        </w:rPr>
        <w:t xml:space="preserve">The Phi Sigma </w:t>
      </w:r>
      <w:proofErr w:type="spellStart"/>
      <w:r w:rsidRPr="00B70777">
        <w:rPr>
          <w:rFonts w:ascii="Metropolis" w:hAnsi="Metropolis"/>
          <w:sz w:val="22"/>
          <w:szCs w:val="22"/>
        </w:rPr>
        <w:t>Sigma</w:t>
      </w:r>
      <w:proofErr w:type="spellEnd"/>
      <w:r w:rsidRPr="00B70777">
        <w:rPr>
          <w:rFonts w:ascii="Metropolis" w:hAnsi="Metropolis"/>
          <w:sz w:val="22"/>
          <w:szCs w:val="22"/>
        </w:rPr>
        <w:t xml:space="preserve"> chapter at </w:t>
      </w:r>
      <w:r w:rsidRPr="00B70777">
        <w:rPr>
          <w:rFonts w:ascii="Metropolis" w:hAnsi="Metropolis"/>
          <w:sz w:val="22"/>
          <w:szCs w:val="22"/>
          <w:highlight w:val="yellow"/>
        </w:rPr>
        <w:t>University Name</w:t>
      </w:r>
      <w:r w:rsidRPr="00B70777">
        <w:rPr>
          <w:rFonts w:ascii="Metropolis" w:hAnsi="Metropolis"/>
          <w:sz w:val="22"/>
          <w:szCs w:val="22"/>
        </w:rPr>
        <w:t xml:space="preserve"> will be hosting </w:t>
      </w:r>
      <w:r w:rsidR="00CD492B">
        <w:rPr>
          <w:rFonts w:ascii="Metropolis" w:hAnsi="Metropolis"/>
          <w:sz w:val="22"/>
          <w:szCs w:val="22"/>
        </w:rPr>
        <w:t xml:space="preserve">our inaugural </w:t>
      </w:r>
      <w:r w:rsidRPr="00B70777">
        <w:rPr>
          <w:rFonts w:ascii="Metropolis" w:hAnsi="Metropolis"/>
          <w:sz w:val="22"/>
          <w:szCs w:val="22"/>
        </w:rPr>
        <w:t xml:space="preserve">Founders’ Day 5K on </w:t>
      </w:r>
      <w:r w:rsidRPr="00B70777">
        <w:rPr>
          <w:rFonts w:ascii="Metropolis" w:hAnsi="Metropolis"/>
          <w:sz w:val="22"/>
          <w:szCs w:val="22"/>
          <w:highlight w:val="yellow"/>
        </w:rPr>
        <w:t>Month #</w:t>
      </w:r>
      <w:r w:rsidRPr="00B70777">
        <w:rPr>
          <w:rFonts w:ascii="Metropolis" w:hAnsi="Metropolis"/>
          <w:sz w:val="22"/>
          <w:szCs w:val="22"/>
        </w:rPr>
        <w:t>, 2022</w:t>
      </w:r>
      <w:r w:rsidR="00CD492B">
        <w:rPr>
          <w:rFonts w:ascii="Metropolis" w:hAnsi="Metropolis"/>
          <w:sz w:val="22"/>
          <w:szCs w:val="22"/>
        </w:rPr>
        <w:t xml:space="preserve"> in celebration of our national organization’s founding on November 26, 1913. </w:t>
      </w:r>
      <w:r w:rsidRPr="00B70777">
        <w:rPr>
          <w:rFonts w:ascii="Metropolis" w:hAnsi="Metropolis"/>
          <w:sz w:val="22"/>
          <w:szCs w:val="22"/>
        </w:rPr>
        <w:t xml:space="preserve">This event is open to all university students, alumnae, </w:t>
      </w:r>
      <w:proofErr w:type="gramStart"/>
      <w:r w:rsidRPr="00B70777">
        <w:rPr>
          <w:rFonts w:ascii="Metropolis" w:hAnsi="Metropolis"/>
          <w:sz w:val="22"/>
          <w:szCs w:val="22"/>
        </w:rPr>
        <w:t>family</w:t>
      </w:r>
      <w:proofErr w:type="gramEnd"/>
      <w:r w:rsidRPr="00B70777">
        <w:rPr>
          <w:rFonts w:ascii="Metropolis" w:hAnsi="Metropolis"/>
          <w:sz w:val="22"/>
          <w:szCs w:val="22"/>
        </w:rPr>
        <w:t xml:space="preserve"> and the local community. </w:t>
      </w:r>
    </w:p>
    <w:p w14:paraId="4375D2C5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</w:p>
    <w:p w14:paraId="1A239EC5" w14:textId="41EFB12C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  <w:r w:rsidRPr="00B70777">
        <w:rPr>
          <w:rFonts w:ascii="Metropolis" w:hAnsi="Metropolis"/>
          <w:sz w:val="22"/>
          <w:szCs w:val="22"/>
        </w:rPr>
        <w:t xml:space="preserve">All proceeds from the event will benefit the Phi Sigma </w:t>
      </w:r>
      <w:proofErr w:type="spellStart"/>
      <w:r w:rsidRPr="00B70777">
        <w:rPr>
          <w:rFonts w:ascii="Metropolis" w:hAnsi="Metropolis"/>
          <w:sz w:val="22"/>
          <w:szCs w:val="22"/>
        </w:rPr>
        <w:t>Sigma</w:t>
      </w:r>
      <w:proofErr w:type="spellEnd"/>
      <w:r w:rsidRPr="00B70777">
        <w:rPr>
          <w:rFonts w:ascii="Metropolis" w:hAnsi="Metropolis"/>
          <w:sz w:val="22"/>
          <w:szCs w:val="22"/>
        </w:rPr>
        <w:t xml:space="preserve"> Foundation’s Community Impact Fund. We will be able to use these proceeds to </w:t>
      </w:r>
      <w:r w:rsidR="00543029">
        <w:rPr>
          <w:rFonts w:ascii="Metropolis" w:hAnsi="Metropolis"/>
          <w:sz w:val="22"/>
          <w:szCs w:val="22"/>
        </w:rPr>
        <w:t xml:space="preserve">further our cause of school and college readiness, and directly </w:t>
      </w:r>
      <w:r w:rsidRPr="00B70777">
        <w:rPr>
          <w:rFonts w:ascii="Metropolis" w:hAnsi="Metropolis"/>
          <w:sz w:val="22"/>
          <w:szCs w:val="22"/>
        </w:rPr>
        <w:t>benefit our local partner school</w:t>
      </w:r>
      <w:r w:rsidR="00606677">
        <w:rPr>
          <w:rFonts w:ascii="Metropolis" w:hAnsi="Metropolis"/>
          <w:sz w:val="22"/>
          <w:szCs w:val="22"/>
        </w:rPr>
        <w:t xml:space="preserve">, </w:t>
      </w:r>
      <w:r w:rsidR="00606677" w:rsidRPr="00606677">
        <w:rPr>
          <w:rFonts w:ascii="Metropolis" w:hAnsi="Metropolis"/>
          <w:sz w:val="22"/>
          <w:szCs w:val="22"/>
          <w:highlight w:val="yellow"/>
        </w:rPr>
        <w:t>school name (if local partner has been determined).</w:t>
      </w:r>
      <w:r w:rsidR="00606677">
        <w:rPr>
          <w:rFonts w:ascii="Metropolis" w:hAnsi="Metropolis"/>
          <w:sz w:val="22"/>
          <w:szCs w:val="22"/>
        </w:rPr>
        <w:t xml:space="preserve"> </w:t>
      </w:r>
    </w:p>
    <w:p w14:paraId="638E9ED1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</w:p>
    <w:p w14:paraId="716F9B0E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  <w:r w:rsidRPr="00B70777">
        <w:rPr>
          <w:rFonts w:ascii="Metropolis" w:hAnsi="Metropolis"/>
          <w:sz w:val="22"/>
          <w:szCs w:val="22"/>
        </w:rPr>
        <w:t xml:space="preserve">We are reaching out today to invite you to sponsor this year’s Founder’s Day 5K. By sponsoring the event with a cash gift or in-kind donation, you will gain additional exposure for your business amongst the university and local community. </w:t>
      </w:r>
    </w:p>
    <w:p w14:paraId="619C4DD6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</w:p>
    <w:p w14:paraId="4462FE5B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  <w:r w:rsidRPr="00B70777">
        <w:rPr>
          <w:rFonts w:ascii="Metropolis" w:hAnsi="Metropolis"/>
          <w:sz w:val="22"/>
          <w:szCs w:val="22"/>
        </w:rPr>
        <w:t xml:space="preserve">We hope you will join us as part of this annual event! Thank you in advance for your support and partnership. Feel free to reach out should you have any questions. </w:t>
      </w:r>
    </w:p>
    <w:p w14:paraId="24C4CD51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</w:p>
    <w:p w14:paraId="2D055140" w14:textId="77777777" w:rsidR="00B70777" w:rsidRPr="00B70777" w:rsidRDefault="00B70777" w:rsidP="00B70777">
      <w:pPr>
        <w:spacing w:line="276" w:lineRule="auto"/>
        <w:rPr>
          <w:rFonts w:ascii="Metropolis" w:hAnsi="Metropolis"/>
          <w:sz w:val="22"/>
          <w:szCs w:val="22"/>
        </w:rPr>
      </w:pPr>
      <w:r w:rsidRPr="00B70777">
        <w:rPr>
          <w:rFonts w:ascii="Metropolis" w:hAnsi="Metropolis"/>
          <w:sz w:val="22"/>
          <w:szCs w:val="22"/>
        </w:rPr>
        <w:t xml:space="preserve">Sincerely, </w:t>
      </w:r>
    </w:p>
    <w:p w14:paraId="6D0AE408" w14:textId="2B9B61F8" w:rsidR="005046BA" w:rsidRPr="00B70777" w:rsidRDefault="005046BA" w:rsidP="00B70777">
      <w:pPr>
        <w:spacing w:line="276" w:lineRule="auto"/>
        <w:rPr>
          <w:rFonts w:ascii="Cambria" w:eastAsia="Times New Roman" w:hAnsi="Cambria" w:cs="Cambria"/>
          <w:sz w:val="22"/>
          <w:szCs w:val="22"/>
          <w:shd w:val="clear" w:color="auto" w:fill="FFFFFF"/>
        </w:rPr>
      </w:pPr>
    </w:p>
    <w:sectPr w:rsidR="005046BA" w:rsidRPr="00B70777" w:rsidSect="00CE14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9371" w14:textId="77777777" w:rsidR="00512A9D" w:rsidRDefault="00512A9D" w:rsidP="00307B93">
      <w:r>
        <w:separator/>
      </w:r>
    </w:p>
  </w:endnote>
  <w:endnote w:type="continuationSeparator" w:id="0">
    <w:p w14:paraId="5B9DDAD6" w14:textId="77777777" w:rsidR="00512A9D" w:rsidRDefault="00512A9D" w:rsidP="003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942B" w14:textId="77777777" w:rsidR="00665A0B" w:rsidRDefault="0066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4029" w14:textId="77777777" w:rsidR="00307B93" w:rsidRDefault="00307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2CE" w14:textId="77777777" w:rsidR="00307B93" w:rsidRDefault="0030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3452" w14:textId="77777777" w:rsidR="00512A9D" w:rsidRDefault="00512A9D" w:rsidP="00307B93">
      <w:r>
        <w:separator/>
      </w:r>
    </w:p>
  </w:footnote>
  <w:footnote w:type="continuationSeparator" w:id="0">
    <w:p w14:paraId="40290520" w14:textId="77777777" w:rsidR="00512A9D" w:rsidRDefault="00512A9D" w:rsidP="0030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19B6" w14:textId="77777777" w:rsidR="00665A0B" w:rsidRDefault="0066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7C2" w14:textId="77777777" w:rsidR="00307B93" w:rsidRDefault="00307B9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FAA6DBE" wp14:editId="6840E5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2D1" w14:textId="77777777" w:rsidR="00307B93" w:rsidRDefault="00307B9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B3D9D3" wp14:editId="3AB8279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5A3"/>
    <w:multiLevelType w:val="hybridMultilevel"/>
    <w:tmpl w:val="BAB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8E3"/>
    <w:multiLevelType w:val="hybridMultilevel"/>
    <w:tmpl w:val="A688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48284">
    <w:abstractNumId w:val="0"/>
  </w:num>
  <w:num w:numId="2" w16cid:durableId="180847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77"/>
    <w:rsid w:val="00085B4C"/>
    <w:rsid w:val="00165AAB"/>
    <w:rsid w:val="00307B93"/>
    <w:rsid w:val="00472002"/>
    <w:rsid w:val="005046BA"/>
    <w:rsid w:val="00512A9D"/>
    <w:rsid w:val="00543029"/>
    <w:rsid w:val="005B3E94"/>
    <w:rsid w:val="006042C0"/>
    <w:rsid w:val="00606677"/>
    <w:rsid w:val="006257D1"/>
    <w:rsid w:val="00665A0B"/>
    <w:rsid w:val="006D5024"/>
    <w:rsid w:val="00700D3D"/>
    <w:rsid w:val="007661BD"/>
    <w:rsid w:val="007E2E72"/>
    <w:rsid w:val="008E54C9"/>
    <w:rsid w:val="009939A8"/>
    <w:rsid w:val="00B70777"/>
    <w:rsid w:val="00CD08A1"/>
    <w:rsid w:val="00CD492B"/>
    <w:rsid w:val="00CE14BA"/>
    <w:rsid w:val="00DB2CA8"/>
    <w:rsid w:val="00DD4F2D"/>
    <w:rsid w:val="00E90686"/>
    <w:rsid w:val="00E97933"/>
    <w:rsid w:val="00EC4F51"/>
    <w:rsid w:val="00FB10AA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41E21"/>
  <w15:chartTrackingRefBased/>
  <w15:docId w15:val="{021948DF-42C2-AD44-B28C-5FB0A88E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93"/>
  </w:style>
  <w:style w:type="paragraph" w:styleId="Footer">
    <w:name w:val="footer"/>
    <w:basedOn w:val="Normal"/>
    <w:link w:val="FooterChar"/>
    <w:uiPriority w:val="99"/>
    <w:unhideWhenUsed/>
    <w:rsid w:val="0030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93"/>
  </w:style>
  <w:style w:type="paragraph" w:styleId="ListParagraph">
    <w:name w:val="List Paragraph"/>
    <w:basedOn w:val="Normal"/>
    <w:uiPriority w:val="34"/>
    <w:qFormat/>
    <w:rsid w:val="00CD08A1"/>
    <w:pPr>
      <w:ind w:left="720"/>
      <w:contextualSpacing/>
    </w:pPr>
  </w:style>
  <w:style w:type="paragraph" w:styleId="Revision">
    <w:name w:val="Revision"/>
    <w:hidden/>
    <w:uiPriority w:val="99"/>
    <w:semiHidden/>
    <w:rsid w:val="00EC4F51"/>
  </w:style>
  <w:style w:type="character" w:styleId="CommentReference">
    <w:name w:val="annotation reference"/>
    <w:basedOn w:val="DefaultParagraphFont"/>
    <w:uiPriority w:val="99"/>
    <w:semiHidden/>
    <w:unhideWhenUsed/>
    <w:rsid w:val="00DB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robitaille/Downloads/PSS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59EBAA9CD04ABD987BFAA785F0C5" ma:contentTypeVersion="13" ma:contentTypeDescription="Create a new document." ma:contentTypeScope="" ma:versionID="07a49c7317177fb963803bc10d83bc0d">
  <xsd:schema xmlns:xsd="http://www.w3.org/2001/XMLSchema" xmlns:xs="http://www.w3.org/2001/XMLSchema" xmlns:p="http://schemas.microsoft.com/office/2006/metadata/properties" xmlns:ns2="dc828f9b-099e-43c4-a75f-ae95cf1547e5" xmlns:ns3="181ee10d-9b0b-4cd9-a9c4-5240a3c90522" targetNamespace="http://schemas.microsoft.com/office/2006/metadata/properties" ma:root="true" ma:fieldsID="da2ba974e7b89a3dd076885e9155dec9" ns2:_="" ns3:_="">
    <xsd:import namespace="dc828f9b-099e-43c4-a75f-ae95cf1547e5"/>
    <xsd:import namespace="181ee10d-9b0b-4cd9-a9c4-5240a3c90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8f9b-099e-43c4-a75f-ae95cf15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0f2e52-6cd8-498a-912b-7b5db75ee8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e10d-9b0b-4cd9-a9c4-5240a3c905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733603-a403-4948-8b1a-e3905d6978a2}" ma:internalName="TaxCatchAll" ma:showField="CatchAllData" ma:web="181ee10d-9b0b-4cd9-a9c4-5240a3c90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28f9b-099e-43c4-a75f-ae95cf1547e5">
      <Terms xmlns="http://schemas.microsoft.com/office/infopath/2007/PartnerControls"/>
    </lcf76f155ced4ddcb4097134ff3c332f>
    <TaxCatchAll xmlns="181ee10d-9b0b-4cd9-a9c4-5240a3c905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9E3CB-C3C8-4F79-ACB1-E70C2E5C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28f9b-099e-43c4-a75f-ae95cf1547e5"/>
    <ds:schemaRef ds:uri="181ee10d-9b0b-4cd9-a9c4-5240a3c90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8E46B-8222-4D03-A243-7EAE623AC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27701-958B-465D-B2D1-648196F89BBB}">
  <ds:schemaRefs>
    <ds:schemaRef ds:uri="http://schemas.microsoft.com/office/2006/metadata/properties"/>
    <ds:schemaRef ds:uri="http://schemas.microsoft.com/office/infopath/2007/PartnerControls"/>
    <ds:schemaRef ds:uri="dc828f9b-099e-43c4-a75f-ae95cf1547e5"/>
    <ds:schemaRef ds:uri="181ee10d-9b0b-4cd9-a9c4-5240a3c90522"/>
  </ds:schemaRefs>
</ds:datastoreItem>
</file>

<file path=customXml/itemProps4.xml><?xml version="1.0" encoding="utf-8"?>
<ds:datastoreItem xmlns:ds="http://schemas.openxmlformats.org/officeDocument/2006/customXml" ds:itemID="{0F56AE5B-02FA-BA4D-A12E-08A0BAC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PSS Letterhead Template (2).dotx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Robitaille</cp:lastModifiedBy>
  <cp:revision>2</cp:revision>
  <dcterms:created xsi:type="dcterms:W3CDTF">2022-09-19T02:41:00Z</dcterms:created>
  <dcterms:modified xsi:type="dcterms:W3CDTF">2022-09-19T02:41:00Z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0x0101005FC159EBAA9CD04ABD987BFAA785F0C5</vt:lpwstr>
  </property>
  <property fmtid="{D5CDD505-2E9C-101B-9397-08002B2CF9AE}" pid="3" name="MediaServiceImageTags">
    <vt:lpwstr/>
  </property>
</Properties>
</file>